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5654" w14:textId="346EECA0" w:rsidR="00540CF4" w:rsidRPr="00B77EFA" w:rsidRDefault="003B04FA" w:rsidP="00540CF4">
      <w:pPr>
        <w:pStyle w:val="Duidelijkcitaat"/>
        <w:rPr>
          <w:rFonts w:asciiTheme="minorBidi" w:hAnsiTheme="minorBidi"/>
          <w:sz w:val="24"/>
          <w:szCs w:val="24"/>
        </w:rPr>
      </w:pPr>
      <w:r>
        <w:rPr>
          <w:rFonts w:asciiTheme="minorBidi" w:hAnsiTheme="minorBidi"/>
          <w:sz w:val="24"/>
          <w:szCs w:val="24"/>
        </w:rPr>
        <w:t>O</w:t>
      </w:r>
      <w:r w:rsidR="004408E8">
        <w:rPr>
          <w:rFonts w:asciiTheme="minorBidi" w:hAnsiTheme="minorBidi"/>
          <w:sz w:val="24"/>
          <w:szCs w:val="24"/>
        </w:rPr>
        <w:t xml:space="preserve">nderzoeksenquête </w:t>
      </w:r>
      <w:r w:rsidR="0097793B">
        <w:rPr>
          <w:rFonts w:asciiTheme="minorBidi" w:hAnsiTheme="minorBidi"/>
          <w:sz w:val="24"/>
          <w:szCs w:val="24"/>
        </w:rPr>
        <w:t xml:space="preserve">naar </w:t>
      </w:r>
      <w:r>
        <w:rPr>
          <w:rFonts w:asciiTheme="minorBidi" w:hAnsiTheme="minorBidi"/>
          <w:sz w:val="24"/>
          <w:szCs w:val="24"/>
        </w:rPr>
        <w:t>levenskwaliteit en welzijn</w:t>
      </w:r>
      <w:r w:rsidR="00540CF4" w:rsidRPr="00B77EFA">
        <w:rPr>
          <w:rFonts w:asciiTheme="minorBidi" w:hAnsiTheme="minorBidi"/>
          <w:sz w:val="24"/>
          <w:szCs w:val="24"/>
        </w:rPr>
        <w:t xml:space="preserve"> </w:t>
      </w:r>
      <w:r>
        <w:rPr>
          <w:rFonts w:asciiTheme="minorBidi" w:hAnsiTheme="minorBidi"/>
          <w:sz w:val="24"/>
          <w:szCs w:val="24"/>
        </w:rPr>
        <w:t>bij ouders van een kind (kinderen)</w:t>
      </w:r>
      <w:r w:rsidR="00540CF4" w:rsidRPr="00B77EFA">
        <w:rPr>
          <w:rFonts w:asciiTheme="minorBidi" w:hAnsiTheme="minorBidi"/>
          <w:sz w:val="24"/>
          <w:szCs w:val="24"/>
        </w:rPr>
        <w:t xml:space="preserve"> met </w:t>
      </w:r>
      <w:r>
        <w:rPr>
          <w:rFonts w:asciiTheme="minorBidi" w:hAnsiTheme="minorBidi"/>
          <w:sz w:val="24"/>
          <w:szCs w:val="24"/>
        </w:rPr>
        <w:t>autisme (leeftijd t.e.m. 18j)</w:t>
      </w:r>
    </w:p>
    <w:p w14:paraId="50B84744" w14:textId="7A7C0CAF" w:rsidR="00974902" w:rsidRDefault="00625A40" w:rsidP="003B04FA">
      <w:pPr>
        <w:jc w:val="both"/>
      </w:pPr>
      <w:bookmarkStart w:id="0" w:name="Plaats"/>
      <w:r>
        <w:t>Beste ouder</w:t>
      </w:r>
      <w:r w:rsidR="00974902">
        <w:t>,</w:t>
      </w:r>
    </w:p>
    <w:p w14:paraId="0D6FE300" w14:textId="6BB23275" w:rsidR="002529F2" w:rsidRDefault="002529F2" w:rsidP="003B04FA">
      <w:pPr>
        <w:jc w:val="both"/>
      </w:pPr>
      <w:r w:rsidRPr="002529F2">
        <w:t xml:space="preserve">Academische studies tonen dat </w:t>
      </w:r>
      <w:r>
        <w:t>familieleden (ouders, broers, zussen, grootouders)</w:t>
      </w:r>
      <w:r w:rsidRPr="002529F2">
        <w:t xml:space="preserve"> van een kind (kinderen) met autisme </w:t>
      </w:r>
      <w:r>
        <w:t xml:space="preserve">een lagere levenskwaliteit en welzijn ervaren dan familieleden van een kind (kinderen) zonder autisme. </w:t>
      </w:r>
      <w:r w:rsidR="00C242DD">
        <w:t>Tot o</w:t>
      </w:r>
      <w:r w:rsidR="00192105">
        <w:t xml:space="preserve">p heden zijn er </w:t>
      </w:r>
      <w:r w:rsidR="00C242DD">
        <w:t>in</w:t>
      </w:r>
      <w:r w:rsidR="00192105">
        <w:t xml:space="preserve"> Vlaanderen nauwelijks studies </w:t>
      </w:r>
      <w:r w:rsidR="00C242DD">
        <w:t>gebeurd</w:t>
      </w:r>
      <w:r w:rsidR="00192105">
        <w:t xml:space="preserve"> </w:t>
      </w:r>
      <w:r w:rsidR="00C242DD">
        <w:t xml:space="preserve">rond dit thema. Bijgevolg zijn er voor Vlaanderen dan ook geen cijfers voorhanden die </w:t>
      </w:r>
      <w:r w:rsidR="003604C8">
        <w:t>beleidsmakers en belanghebbenden</w:t>
      </w:r>
      <w:r w:rsidR="00C242DD">
        <w:t xml:space="preserve"> toelaten </w:t>
      </w:r>
      <w:r w:rsidR="003604C8">
        <w:t xml:space="preserve">om </w:t>
      </w:r>
      <w:r w:rsidR="00C242DD">
        <w:t xml:space="preserve">een accuraat beeld te vormen </w:t>
      </w:r>
      <w:r w:rsidR="00460059">
        <w:t>hierover</w:t>
      </w:r>
      <w:r w:rsidR="00C242DD">
        <w:t xml:space="preserve">. </w:t>
      </w:r>
    </w:p>
    <w:p w14:paraId="0A6FE112" w14:textId="374EF0F6" w:rsidR="003B04FA" w:rsidRDefault="00192105" w:rsidP="003604C8">
      <w:pPr>
        <w:jc w:val="both"/>
      </w:pPr>
      <w:r w:rsidRPr="00192105">
        <w:t xml:space="preserve">In een </w:t>
      </w:r>
      <w:r w:rsidRPr="008D0FD3">
        <w:rPr>
          <w:b/>
          <w:bCs/>
        </w:rPr>
        <w:t>lopend onderzoeksproject</w:t>
      </w:r>
      <w:r w:rsidRPr="00192105">
        <w:t xml:space="preserve"> aan de </w:t>
      </w:r>
      <w:r w:rsidRPr="008D0FD3">
        <w:rPr>
          <w:b/>
          <w:bCs/>
        </w:rPr>
        <w:t>KU Leuven</w:t>
      </w:r>
      <w:r w:rsidRPr="00192105">
        <w:t xml:space="preserve"> naar </w:t>
      </w:r>
      <w:r w:rsidR="00C242DD" w:rsidRPr="00C242DD">
        <w:t>de levenskwaliteit en het welzijn bij familieleden van een kind (of kinderen) met autisme</w:t>
      </w:r>
      <w:r w:rsidR="00C242DD">
        <w:t xml:space="preserve">, hebben wij een vragenlijst opgesteld die focust op het meten en onderzoeken </w:t>
      </w:r>
      <w:r w:rsidR="003B04FA" w:rsidRPr="003B04FA">
        <w:rPr>
          <w:b/>
          <w:bCs/>
        </w:rPr>
        <w:t xml:space="preserve">van de </w:t>
      </w:r>
      <w:r w:rsidR="003B04FA" w:rsidRPr="003B04FA">
        <w:rPr>
          <w:b/>
          <w:bCs/>
          <w:u w:val="single"/>
        </w:rPr>
        <w:t>levenskwaliteit en het welzijn bij ouders van een kind (of kinderen) met autisme</w:t>
      </w:r>
      <w:r w:rsidR="003B04FA" w:rsidRPr="003B04FA">
        <w:rPr>
          <w:b/>
          <w:bCs/>
        </w:rPr>
        <w:t xml:space="preserve"> (leeftijd tot en met 18 jaar)</w:t>
      </w:r>
      <w:r w:rsidR="003B04FA">
        <w:t>. In deze vragenlijst peilen we onder andere naar het functioneren en het gedrag van het kind (de kinderen) met autisme, de ervaringen en gevoelens van ouders met betrekking tot het autisme van hun kind(eren) en de aard van ondersteuning die ouders krijgen bij de opvoeding en/of opvang van hun kind(eren) met autisme.</w:t>
      </w:r>
    </w:p>
    <w:p w14:paraId="607F3BFD" w14:textId="77777777" w:rsidR="003B04FA" w:rsidRDefault="003B04FA" w:rsidP="003B04FA">
      <w:pPr>
        <w:jc w:val="both"/>
      </w:pPr>
      <w:r>
        <w:t xml:space="preserve">De gegevens die we op basis van deze vragenlijst verzamelen kunnen helpen om </w:t>
      </w:r>
      <w:r w:rsidRPr="003B04FA">
        <w:rPr>
          <w:b/>
          <w:bCs/>
        </w:rPr>
        <w:t>adviezen</w:t>
      </w:r>
      <w:r>
        <w:t xml:space="preserve"> te formuleren </w:t>
      </w:r>
      <w:r w:rsidRPr="003B04FA">
        <w:rPr>
          <w:b/>
          <w:bCs/>
        </w:rPr>
        <w:t>naar beleidsmakers en andere belanghebbenden</w:t>
      </w:r>
      <w:r>
        <w:t xml:space="preserve"> zoals scholen, geestelijke gezondheidszorg, enzovoort.</w:t>
      </w:r>
    </w:p>
    <w:p w14:paraId="0BE6918F" w14:textId="3B8B269B" w:rsidR="008D0FD3" w:rsidRPr="00893D2C" w:rsidRDefault="003B04FA" w:rsidP="008D0FD3">
      <w:pPr>
        <w:jc w:val="both"/>
      </w:pPr>
      <w:r>
        <w:t xml:space="preserve">Om dit onderzoek mogelijk te maken is </w:t>
      </w:r>
      <w:r w:rsidRPr="003B04FA">
        <w:rPr>
          <w:b/>
          <w:bCs/>
        </w:rPr>
        <w:t xml:space="preserve">het </w:t>
      </w:r>
      <w:r w:rsidRPr="009617C5">
        <w:rPr>
          <w:b/>
          <w:bCs/>
          <w:u w:val="single"/>
        </w:rPr>
        <w:t xml:space="preserve">noodzakelijk dat voldoende ouders van een kind (kinderen) </w:t>
      </w:r>
      <w:r w:rsidR="00460059" w:rsidRPr="009617C5">
        <w:rPr>
          <w:b/>
          <w:bCs/>
          <w:u w:val="single"/>
        </w:rPr>
        <w:t>met</w:t>
      </w:r>
      <w:r w:rsidRPr="009617C5">
        <w:rPr>
          <w:b/>
          <w:bCs/>
          <w:u w:val="single"/>
        </w:rPr>
        <w:t xml:space="preserve"> autisme de vragenlijst invullen</w:t>
      </w:r>
      <w:r>
        <w:t xml:space="preserve">. Vandaar ook onze warme oproep om deel te nemen aan dit onderzoek. Mogen wij vragen dat, </w:t>
      </w:r>
      <w:r w:rsidRPr="003B04FA">
        <w:rPr>
          <w:b/>
          <w:bCs/>
        </w:rPr>
        <w:t>indien mogelijk, beide ouders afzonderlijk de enquête invullen</w:t>
      </w:r>
      <w:r>
        <w:t>.</w:t>
      </w:r>
      <w:r w:rsidR="008D0FD3">
        <w:t xml:space="preserve"> </w:t>
      </w:r>
      <w:r w:rsidR="008D0FD3" w:rsidRPr="00893D2C">
        <w:t xml:space="preserve">De </w:t>
      </w:r>
      <w:r w:rsidR="008D0FD3">
        <w:t>vragenlijst</w:t>
      </w:r>
      <w:r w:rsidR="008D0FD3" w:rsidRPr="00893D2C">
        <w:t xml:space="preserve"> kan online ingevuld worden via de onderstaande link</w:t>
      </w:r>
      <w:r w:rsidR="008D0FD3">
        <w:t xml:space="preserve"> (link copy-pasten in webbrowser of Ctrl + klikken op link)</w:t>
      </w:r>
      <w:r w:rsidR="008D0FD3" w:rsidRPr="00893D2C">
        <w:t>:</w:t>
      </w:r>
    </w:p>
    <w:p w14:paraId="276AD1F3" w14:textId="7220CF99" w:rsidR="008D0FD3" w:rsidRPr="000B3D74" w:rsidRDefault="007208F1" w:rsidP="000B3D74">
      <w:pPr>
        <w:jc w:val="center"/>
        <w:rPr>
          <w:rStyle w:val="Hyperlink"/>
          <w:sz w:val="24"/>
          <w:szCs w:val="24"/>
        </w:rPr>
      </w:pPr>
      <w:hyperlink r:id="rId8" w:history="1">
        <w:r w:rsidR="000B3D74" w:rsidRPr="000B3D74">
          <w:rPr>
            <w:rStyle w:val="Hyperlink"/>
            <w:sz w:val="24"/>
            <w:szCs w:val="24"/>
          </w:rPr>
          <w:t>https://bit.ly/welzijn-ouders-kind-autisme</w:t>
        </w:r>
      </w:hyperlink>
    </w:p>
    <w:p w14:paraId="48051731" w14:textId="36A38355" w:rsidR="008D0FD3" w:rsidRDefault="008D0FD3" w:rsidP="008D0FD3">
      <w:pPr>
        <w:jc w:val="both"/>
      </w:pPr>
      <w:r w:rsidRPr="006C3B60">
        <w:rPr>
          <w:b/>
          <w:bCs/>
        </w:rPr>
        <w:t>Deelname</w:t>
      </w:r>
      <w:r>
        <w:t xml:space="preserve"> aan dit onderzoek is </w:t>
      </w:r>
      <w:r w:rsidRPr="006C3B60">
        <w:rPr>
          <w:b/>
          <w:bCs/>
        </w:rPr>
        <w:t>volledig vrijwillig</w:t>
      </w:r>
      <w:r>
        <w:t>. U kan op eender welk moment de vragenlijst afsluiten en indien gewenst later verder invullen. Let wel: vragenlijsten die niet volledig zijn ingevuld, zijn niet geldig voor het onderzoek.</w:t>
      </w:r>
    </w:p>
    <w:p w14:paraId="7086E62D" w14:textId="6270180B" w:rsidR="003B04FA" w:rsidRDefault="003B04FA" w:rsidP="008D0FD3">
      <w:pPr>
        <w:jc w:val="both"/>
      </w:pPr>
      <w:r>
        <w:t xml:space="preserve">Het invullen van de enquête neemt </w:t>
      </w:r>
      <w:r w:rsidRPr="003B04FA">
        <w:rPr>
          <w:rFonts w:cs="Arial"/>
          <w:b/>
          <w:bCs/>
        </w:rPr>
        <w:t>±</w:t>
      </w:r>
      <w:r w:rsidRPr="003B04FA">
        <w:rPr>
          <w:b/>
          <w:bCs/>
        </w:rPr>
        <w:t>20 minuten</w:t>
      </w:r>
      <w:r>
        <w:t xml:space="preserve"> in beslag. Belangrijk te vermelden is dat uw antwoorden strikt vertrouwelijk</w:t>
      </w:r>
      <w:r w:rsidR="00D479DC">
        <w:t xml:space="preserve"> en anoniem</w:t>
      </w:r>
      <w:r>
        <w:t xml:space="preserve"> zullen worden verwerkt.</w:t>
      </w:r>
    </w:p>
    <w:p w14:paraId="26CBE49B" w14:textId="39285921" w:rsidR="003B04FA" w:rsidRPr="003B04FA" w:rsidRDefault="003B04FA" w:rsidP="003B04FA">
      <w:pPr>
        <w:jc w:val="both"/>
        <w:rPr>
          <w:b/>
          <w:bCs/>
        </w:rPr>
      </w:pPr>
      <w:r w:rsidRPr="003B04FA">
        <w:rPr>
          <w:b/>
          <w:bCs/>
        </w:rPr>
        <w:t>Als dank voor uw deelname z</w:t>
      </w:r>
      <w:r>
        <w:rPr>
          <w:b/>
          <w:bCs/>
        </w:rPr>
        <w:t>u</w:t>
      </w:r>
      <w:r w:rsidRPr="003B04FA">
        <w:rPr>
          <w:b/>
          <w:bCs/>
        </w:rPr>
        <w:t>l</w:t>
      </w:r>
      <w:r>
        <w:rPr>
          <w:b/>
          <w:bCs/>
        </w:rPr>
        <w:t>len wij</w:t>
      </w:r>
      <w:r w:rsidRPr="003B04FA">
        <w:rPr>
          <w:b/>
          <w:bCs/>
        </w:rPr>
        <w:t xml:space="preserve"> </w:t>
      </w:r>
      <w:r w:rsidRPr="003B04FA">
        <w:rPr>
          <w:b/>
          <w:bCs/>
          <w:u w:val="single"/>
        </w:rPr>
        <w:t xml:space="preserve">per volledig ingevulde </w:t>
      </w:r>
      <w:r w:rsidRPr="009617C5">
        <w:rPr>
          <w:b/>
          <w:bCs/>
          <w:u w:val="single"/>
        </w:rPr>
        <w:t>vragenlijst 1 euro storten</w:t>
      </w:r>
      <w:r w:rsidRPr="003B04FA">
        <w:rPr>
          <w:b/>
          <w:bCs/>
        </w:rPr>
        <w:t xml:space="preserve"> </w:t>
      </w:r>
      <w:r>
        <w:rPr>
          <w:b/>
          <w:bCs/>
        </w:rPr>
        <w:t xml:space="preserve">aan </w:t>
      </w:r>
      <w:r w:rsidRPr="003B04FA">
        <w:rPr>
          <w:b/>
          <w:bCs/>
        </w:rPr>
        <w:t>organisatie</w:t>
      </w:r>
      <w:r w:rsidR="00B24EE4">
        <w:rPr>
          <w:b/>
          <w:bCs/>
        </w:rPr>
        <w:t>s</w:t>
      </w:r>
      <w:r w:rsidRPr="003B04FA">
        <w:rPr>
          <w:b/>
          <w:bCs/>
        </w:rPr>
        <w:t xml:space="preserve"> die werk</w:t>
      </w:r>
      <w:r w:rsidR="00B24EE4">
        <w:rPr>
          <w:b/>
          <w:bCs/>
        </w:rPr>
        <w:t>en</w:t>
      </w:r>
      <w:r w:rsidRPr="003B04FA">
        <w:rPr>
          <w:b/>
          <w:bCs/>
        </w:rPr>
        <w:t xml:space="preserve"> rond autisme. </w:t>
      </w:r>
    </w:p>
    <w:p w14:paraId="68D26B08" w14:textId="77777777" w:rsidR="003B04FA" w:rsidRDefault="003B04FA" w:rsidP="003B04FA">
      <w:pPr>
        <w:jc w:val="both"/>
      </w:pPr>
    </w:p>
    <w:p w14:paraId="6B60F389" w14:textId="77777777" w:rsidR="003B04FA" w:rsidRDefault="003B04FA" w:rsidP="003B04FA">
      <w:r>
        <w:t>Alvast dank voor uw deelname,</w:t>
      </w:r>
    </w:p>
    <w:p w14:paraId="016BC29D" w14:textId="77777777" w:rsidR="003B04FA" w:rsidRDefault="003B04FA" w:rsidP="003B04FA">
      <w:r>
        <w:t>Prof. Nicky Rogge (Onderzoekspromotor/coördinator, nicky.rogge@kuleuven.be)</w:t>
      </w:r>
    </w:p>
    <w:p w14:paraId="6BC7F6B7" w14:textId="2E7CC787" w:rsidR="003B04FA" w:rsidRDefault="003B04FA" w:rsidP="003B04FA">
      <w:pPr>
        <w:jc w:val="both"/>
      </w:pPr>
      <w:r>
        <w:t>Aysenur Önder, Jennifer Claessen, Margot Dossche</w:t>
      </w:r>
      <w:bookmarkEnd w:id="0"/>
    </w:p>
    <w:sectPr w:rsidR="003B04FA" w:rsidSect="0080389C">
      <w:headerReference w:type="default" r:id="rId9"/>
      <w:footerReference w:type="default" r:id="rId10"/>
      <w:headerReference w:type="first" r:id="rId11"/>
      <w:pgSz w:w="11907" w:h="16840" w:code="9"/>
      <w:pgMar w:top="2552" w:right="851" w:bottom="1701" w:left="1956"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B1E1" w14:textId="77777777" w:rsidR="007208F1" w:rsidRDefault="007208F1" w:rsidP="004950DA">
      <w:r>
        <w:separator/>
      </w:r>
    </w:p>
  </w:endnote>
  <w:endnote w:type="continuationSeparator" w:id="0">
    <w:p w14:paraId="2EE794D4" w14:textId="77777777" w:rsidR="007208F1" w:rsidRDefault="007208F1" w:rsidP="004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578" w14:textId="77777777" w:rsidR="00572422" w:rsidRPr="009B3AE7" w:rsidRDefault="00572422" w:rsidP="00B61123">
    <w:pPr>
      <w:framePr w:w="567" w:h="244" w:hRule="exact" w:wrap="around" w:vAnchor="page" w:hAnchor="page" w:x="10484" w:y="15654"/>
      <w:shd w:val="solid" w:color="FFFFFF" w:fill="FFFFFF"/>
      <w:spacing w:before="0" w:line="150" w:lineRule="exact"/>
      <w:jc w:val="right"/>
      <w:rPr>
        <w:rFonts w:eastAsia="Times New Roman" w:cs="Times New Roman"/>
        <w:smallCaps/>
        <w:sz w:val="14"/>
        <w:szCs w:val="14"/>
        <w:lang w:val="nl-NL" w:eastAsia="nl-NL"/>
      </w:rPr>
    </w:pPr>
    <w:r w:rsidRPr="009B3AE7">
      <w:rPr>
        <w:rFonts w:eastAsia="Times New Roman" w:cs="Times New Roman"/>
        <w:smallCaps/>
        <w:sz w:val="14"/>
        <w:szCs w:val="14"/>
        <w:lang w:val="nl-NL" w:eastAsia="nl-NL"/>
      </w:rPr>
      <w:fldChar w:fldCharType="begin"/>
    </w:r>
    <w:r w:rsidRPr="009B3AE7">
      <w:rPr>
        <w:rFonts w:eastAsia="Times New Roman" w:cs="Times New Roman"/>
        <w:smallCaps/>
        <w:sz w:val="14"/>
        <w:szCs w:val="14"/>
        <w:lang w:val="nl-NL" w:eastAsia="nl-NL"/>
      </w:rPr>
      <w:instrText xml:space="preserve"> PAGE </w:instrText>
    </w:r>
    <w:r w:rsidRPr="009B3AE7">
      <w:rPr>
        <w:rFonts w:eastAsia="Times New Roman" w:cs="Times New Roman"/>
        <w:smallCaps/>
        <w:sz w:val="14"/>
        <w:szCs w:val="14"/>
        <w:lang w:val="nl-NL" w:eastAsia="nl-NL"/>
      </w:rPr>
      <w:fldChar w:fldCharType="separate"/>
    </w:r>
    <w:r w:rsidR="00AD0FBE">
      <w:rPr>
        <w:rFonts w:eastAsia="Times New Roman" w:cs="Times New Roman"/>
        <w:smallCaps/>
        <w:noProof/>
        <w:sz w:val="14"/>
        <w:szCs w:val="14"/>
        <w:lang w:val="nl-NL" w:eastAsia="nl-NL"/>
      </w:rPr>
      <w:t>2</w:t>
    </w:r>
    <w:r w:rsidRPr="009B3AE7">
      <w:rPr>
        <w:rFonts w:eastAsia="Times New Roman" w:cs="Times New Roman"/>
        <w:smallCaps/>
        <w:sz w:val="14"/>
        <w:szCs w:val="14"/>
        <w:lang w:val="nl-NL" w:eastAsia="nl-NL"/>
      </w:rPr>
      <w:fldChar w:fldCharType="end"/>
    </w:r>
    <w:r w:rsidRPr="009B3AE7">
      <w:rPr>
        <w:rFonts w:eastAsia="Times New Roman" w:cs="Times New Roman"/>
        <w:smallCaps/>
        <w:sz w:val="14"/>
        <w:szCs w:val="14"/>
        <w:lang w:val="nl-NL" w:eastAsia="nl-NL"/>
      </w:rPr>
      <w:t>/</w:t>
    </w:r>
    <w:r w:rsidRPr="009B3AE7">
      <w:rPr>
        <w:rFonts w:eastAsia="Times New Roman" w:cs="Times New Roman"/>
        <w:smallCaps/>
        <w:sz w:val="14"/>
        <w:szCs w:val="14"/>
        <w:lang w:val="nl-NL" w:eastAsia="nl-NL"/>
      </w:rPr>
      <w:fldChar w:fldCharType="begin"/>
    </w:r>
    <w:r w:rsidRPr="009B3AE7">
      <w:rPr>
        <w:rFonts w:eastAsia="Times New Roman" w:cs="Times New Roman"/>
        <w:smallCaps/>
        <w:sz w:val="14"/>
        <w:szCs w:val="14"/>
        <w:lang w:val="nl-NL" w:eastAsia="nl-NL"/>
      </w:rPr>
      <w:instrText xml:space="preserve"> NUMPAGES </w:instrText>
    </w:r>
    <w:r w:rsidRPr="009B3AE7">
      <w:rPr>
        <w:rFonts w:eastAsia="Times New Roman" w:cs="Times New Roman"/>
        <w:smallCaps/>
        <w:sz w:val="14"/>
        <w:szCs w:val="14"/>
        <w:lang w:val="nl-NL" w:eastAsia="nl-NL"/>
      </w:rPr>
      <w:fldChar w:fldCharType="separate"/>
    </w:r>
    <w:r w:rsidR="003B0404">
      <w:rPr>
        <w:rFonts w:eastAsia="Times New Roman" w:cs="Times New Roman"/>
        <w:smallCaps/>
        <w:noProof/>
        <w:sz w:val="14"/>
        <w:szCs w:val="14"/>
        <w:lang w:val="nl-NL" w:eastAsia="nl-NL"/>
      </w:rPr>
      <w:t>1</w:t>
    </w:r>
    <w:r w:rsidRPr="009B3AE7">
      <w:rPr>
        <w:rFonts w:eastAsia="Times New Roman" w:cs="Times New Roman"/>
        <w:smallCaps/>
        <w:sz w:val="14"/>
        <w:szCs w:val="14"/>
        <w:lang w:val="nl-NL" w:eastAsia="nl-NL"/>
      </w:rPr>
      <w:fldChar w:fldCharType="end"/>
    </w:r>
  </w:p>
  <w:p w14:paraId="39B9D068" w14:textId="77777777" w:rsidR="00572422" w:rsidRPr="00165FA0" w:rsidRDefault="00572422" w:rsidP="000F79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F745" w14:textId="77777777" w:rsidR="007208F1" w:rsidRDefault="007208F1" w:rsidP="004950DA">
      <w:r>
        <w:separator/>
      </w:r>
    </w:p>
  </w:footnote>
  <w:footnote w:type="continuationSeparator" w:id="0">
    <w:p w14:paraId="28E64E1A" w14:textId="77777777" w:rsidR="007208F1" w:rsidRDefault="007208F1" w:rsidP="0049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90A5" w14:textId="77777777" w:rsidR="00572422" w:rsidRDefault="00572422" w:rsidP="008E710D">
    <w:r>
      <w:rPr>
        <w:noProof/>
        <w:lang w:eastAsia="nl-BE"/>
      </w:rPr>
      <w:drawing>
        <wp:anchor distT="0" distB="0" distL="0" distR="0" simplePos="0" relativeHeight="251673600" behindDoc="0" locked="0" layoutInCell="1" allowOverlap="1" wp14:anchorId="7CB0F745" wp14:editId="2C0B0BAD">
          <wp:simplePos x="0" y="0"/>
          <wp:positionH relativeFrom="margin">
            <wp:align>right</wp:align>
          </wp:positionH>
          <wp:positionV relativeFrom="page">
            <wp:posOffset>540385</wp:posOffset>
          </wp:positionV>
          <wp:extent cx="540000" cy="54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12B" w14:textId="77777777" w:rsidR="00572422" w:rsidRPr="004950DA" w:rsidRDefault="00572422" w:rsidP="00DF7E77">
    <w:pPr>
      <w:pStyle w:val="Koptekst"/>
    </w:pPr>
    <w:r>
      <w:rPr>
        <w:noProof/>
        <w:lang w:eastAsia="nl-BE"/>
      </w:rPr>
      <mc:AlternateContent>
        <mc:Choice Requires="wps">
          <w:drawing>
            <wp:anchor distT="0" distB="0" distL="114300" distR="114300" simplePos="0" relativeHeight="251677696" behindDoc="0" locked="0" layoutInCell="1" allowOverlap="1" wp14:anchorId="3ECBBE32" wp14:editId="294C4F8B">
              <wp:simplePos x="0" y="0"/>
              <wp:positionH relativeFrom="page">
                <wp:posOffset>360045</wp:posOffset>
              </wp:positionH>
              <wp:positionV relativeFrom="margin">
                <wp:posOffset>288290</wp:posOffset>
              </wp:positionV>
              <wp:extent cx="720000" cy="360000"/>
              <wp:effectExtent l="0" t="0" r="4445" b="254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00"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7B433" w14:textId="77777777" w:rsidR="00572422" w:rsidRPr="00CB3A17" w:rsidRDefault="00572422" w:rsidP="00BB7D37">
                          <w:pPr>
                            <w:pStyle w:val="KENMERK"/>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BE32" id="_x0000_t202" coordsize="21600,21600" o:spt="202" path="m,l,21600r21600,l21600,xe">
              <v:stroke joinstyle="miter"/>
              <v:path gradientshapeok="t" o:connecttype="rect"/>
            </v:shapetype>
            <v:shape id="Tekstvak 18" o:spid="_x0000_s1026" type="#_x0000_t202" style="position:absolute;left:0;text-align:left;margin-left:28.35pt;margin-top:22.7pt;width:56.7pt;height:2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" fillcolor="white [3201]" stroked="f" strokeweight=".5pt">
              <v:textbox inset="0,0,0,0">
                <w:txbxContent>
                  <w:p w14:paraId="60E7B433" w14:textId="77777777" w:rsidR="00572422" w:rsidRPr="00CB3A17" w:rsidRDefault="00572422" w:rsidP="00BB7D37">
                    <w:pPr>
                      <w:pStyle w:val="KENMERK"/>
                    </w:pPr>
                  </w:p>
                </w:txbxContent>
              </v:textbox>
              <w10:wrap anchorx="page" anchory="margin"/>
            </v:shape>
          </w:pict>
        </mc:Fallback>
      </mc:AlternateContent>
    </w:r>
    <w:r>
      <w:rPr>
        <w:noProof/>
        <w:lang w:eastAsia="nl-BE"/>
      </w:rPr>
      <w:drawing>
        <wp:anchor distT="0" distB="0" distL="114300" distR="114300" simplePos="0" relativeHeight="251679744" behindDoc="0" locked="0" layoutInCell="1" allowOverlap="1" wp14:anchorId="6F9456FE" wp14:editId="28DA43C3">
          <wp:simplePos x="0" y="0"/>
          <wp:positionH relativeFrom="page">
            <wp:posOffset>1080135</wp:posOffset>
          </wp:positionH>
          <wp:positionV relativeFrom="page">
            <wp:posOffset>540385</wp:posOffset>
          </wp:positionV>
          <wp:extent cx="1512000" cy="54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1312" behindDoc="0" locked="0" layoutInCell="1" allowOverlap="1" wp14:anchorId="5866627C" wp14:editId="6ADD164C">
              <wp:simplePos x="0" y="0"/>
              <wp:positionH relativeFrom="page">
                <wp:posOffset>2592070</wp:posOffset>
              </wp:positionH>
              <wp:positionV relativeFrom="page">
                <wp:posOffset>539115</wp:posOffset>
              </wp:positionV>
              <wp:extent cx="3888000" cy="540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888000" cy="5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AFB9C" w14:textId="77777777" w:rsidR="00572422" w:rsidRPr="00DF7E77" w:rsidRDefault="001C4FCA" w:rsidP="002F161D">
                          <w:pPr>
                            <w:pStyle w:val="Koptekst"/>
                          </w:pPr>
                          <w:r>
                            <w:t>KU Leuven Campus Brussel</w:t>
                          </w:r>
                        </w:p>
                        <w:p w14:paraId="4AB3896E" w14:textId="77777777" w:rsidR="00572422" w:rsidRPr="0065255C" w:rsidRDefault="001C4FCA" w:rsidP="0065255C">
                          <w:pPr>
                            <w:pStyle w:val="Koptekst"/>
                            <w:rPr>
                              <w:rStyle w:val="Zwaar"/>
                            </w:rPr>
                          </w:pPr>
                          <w:r>
                            <w:rPr>
                              <w:rStyle w:val="Zwaar"/>
                            </w:rPr>
                            <w:t>Onderzoeks</w:t>
                          </w:r>
                          <w:r w:rsidR="003B0404">
                            <w:rPr>
                              <w:rStyle w:val="Zwaar"/>
                            </w:rPr>
                            <w:t>GROEP</w:t>
                          </w:r>
                          <w:r>
                            <w:rPr>
                              <w:rStyle w:val="Zwaar"/>
                            </w:rPr>
                            <w:t xml:space="preserve"> ECON</w:t>
                          </w:r>
                        </w:p>
                        <w:p w14:paraId="64AC213E" w14:textId="77777777" w:rsidR="00572422" w:rsidRDefault="00A46C62" w:rsidP="0065255C">
                          <w:pPr>
                            <w:pStyle w:val="Koptekst"/>
                          </w:pPr>
                          <w:r>
                            <w:t>Warmoesberg 26</w:t>
                          </w:r>
                        </w:p>
                        <w:p w14:paraId="3A843106" w14:textId="77777777" w:rsidR="00A46C62" w:rsidRPr="009735DF" w:rsidRDefault="00A46C62" w:rsidP="0065255C">
                          <w:pPr>
                            <w:pStyle w:val="Koptekst"/>
                          </w:pPr>
                          <w:r>
                            <w:t>1000 Brussel</w:t>
                          </w: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627C" id="Tekstvak 15" o:spid="_x0000_s1027" type="#_x0000_t202" style="position:absolute;left:0;text-align:left;margin-left:204.1pt;margin-top:42.45pt;width:306.1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" fillcolor="white [3201]" stroked="f" strokeweight=".5pt">
              <v:textbox inset="15mm,0,4.5mm,0">
                <w:txbxContent>
                  <w:p w14:paraId="6E9AFB9C" w14:textId="77777777" w:rsidR="00572422" w:rsidRPr="00DF7E77" w:rsidRDefault="001C4FCA" w:rsidP="002F161D">
                    <w:pPr>
                      <w:pStyle w:val="Koptekst"/>
                    </w:pPr>
                    <w:r>
                      <w:t>KU Leuven Campus Brussel</w:t>
                    </w:r>
                  </w:p>
                  <w:p w14:paraId="4AB3896E" w14:textId="77777777" w:rsidR="00572422" w:rsidRPr="0065255C" w:rsidRDefault="001C4FCA" w:rsidP="0065255C">
                    <w:pPr>
                      <w:pStyle w:val="Koptekst"/>
                      <w:rPr>
                        <w:rStyle w:val="Zwaar"/>
                      </w:rPr>
                    </w:pPr>
                    <w:r>
                      <w:rPr>
                        <w:rStyle w:val="Zwaar"/>
                      </w:rPr>
                      <w:t>Onderzoeks</w:t>
                    </w:r>
                    <w:r w:rsidR="003B0404">
                      <w:rPr>
                        <w:rStyle w:val="Zwaar"/>
                      </w:rPr>
                      <w:t>GROEP</w:t>
                    </w:r>
                    <w:r>
                      <w:rPr>
                        <w:rStyle w:val="Zwaar"/>
                      </w:rPr>
                      <w:t xml:space="preserve"> ECON</w:t>
                    </w:r>
                  </w:p>
                  <w:p w14:paraId="64AC213E" w14:textId="77777777" w:rsidR="00572422" w:rsidRDefault="00A46C62" w:rsidP="0065255C">
                    <w:pPr>
                      <w:pStyle w:val="Koptekst"/>
                    </w:pPr>
                    <w:r>
                      <w:t>Warmoesberg 26</w:t>
                    </w:r>
                  </w:p>
                  <w:p w14:paraId="3A843106" w14:textId="77777777" w:rsidR="00A46C62" w:rsidRPr="009735DF" w:rsidRDefault="00A46C62" w:rsidP="0065255C">
                    <w:pPr>
                      <w:pStyle w:val="Koptekst"/>
                    </w:pPr>
                    <w:r>
                      <w:t>1000 Brussel</w:t>
                    </w:r>
                  </w:p>
                </w:txbxContent>
              </v:textbox>
              <w10:wrap anchorx="page" anchory="page"/>
            </v:shape>
          </w:pict>
        </mc:Fallback>
      </mc:AlternateContent>
    </w:r>
    <w:r>
      <w:rPr>
        <w:noProof/>
        <w:lang w:eastAsia="nl-BE"/>
      </w:rPr>
      <w:drawing>
        <wp:anchor distT="0" distB="0" distL="0" distR="0" simplePos="0" relativeHeight="251665408" behindDoc="0" locked="0" layoutInCell="1" allowOverlap="1" wp14:anchorId="3EAD46FD" wp14:editId="1889289C">
          <wp:simplePos x="0" y="0"/>
          <wp:positionH relativeFrom="margin">
            <wp:align>right</wp:align>
          </wp:positionH>
          <wp:positionV relativeFrom="page">
            <wp:posOffset>539115</wp:posOffset>
          </wp:positionV>
          <wp:extent cx="540000" cy="54000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F2C74C0"/>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singleLevel"/>
    <w:tmpl w:val="8904DF04"/>
    <w:lvl w:ilvl="0">
      <w:start w:val="1"/>
      <w:numFmt w:val="decimal"/>
      <w:pStyle w:val="Lijstnummering2"/>
      <w:lvlText w:val="%1."/>
      <w:lvlJc w:val="left"/>
      <w:pPr>
        <w:tabs>
          <w:tab w:val="num" w:pos="643"/>
        </w:tabs>
        <w:ind w:left="643" w:hanging="360"/>
      </w:pPr>
    </w:lvl>
  </w:abstractNum>
  <w:abstractNum w:abstractNumId="2" w15:restartNumberingAfterBreak="0">
    <w:nsid w:val="FFFFFF82"/>
    <w:multiLevelType w:val="singleLevel"/>
    <w:tmpl w:val="FA8C8C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3CBDCA"/>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DE9C2A"/>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50E26A92"/>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5791094"/>
    <w:multiLevelType w:val="hybridMultilevel"/>
    <w:tmpl w:val="58D42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2F59EF"/>
    <w:multiLevelType w:val="hybridMultilevel"/>
    <w:tmpl w:val="43686E1E"/>
    <w:lvl w:ilvl="0" w:tplc="08F05B76">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4A2E19"/>
    <w:multiLevelType w:val="hybridMultilevel"/>
    <w:tmpl w:val="FEEA200C"/>
    <w:lvl w:ilvl="0" w:tplc="E11CB004">
      <w:start w:val="1"/>
      <w:numFmt w:val="bullet"/>
      <w:pStyle w:val="Lijstopsomteken3"/>
      <w:lvlText w:val=""/>
      <w:lvlJc w:val="left"/>
      <w:pPr>
        <w:ind w:left="1074" w:hanging="360"/>
      </w:pPr>
      <w:rPr>
        <w:rFonts w:ascii="Symbol" w:hAnsi="Symbol"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9" w15:restartNumberingAfterBreak="0">
    <w:nsid w:val="206A407E"/>
    <w:multiLevelType w:val="hybridMultilevel"/>
    <w:tmpl w:val="6792C29E"/>
    <w:lvl w:ilvl="0" w:tplc="0813000F">
      <w:start w:val="1"/>
      <w:numFmt w:val="decimal"/>
      <w:lvlText w:val="%1."/>
      <w:lvlJc w:val="left"/>
      <w:pPr>
        <w:ind w:left="360" w:hanging="360"/>
      </w:pPr>
    </w:lvl>
    <w:lvl w:ilvl="1" w:tplc="F8209D42">
      <w:start w:val="1"/>
      <w:numFmt w:val="decimal"/>
      <w:lvlText w:val="%2."/>
      <w:lvlJc w:val="left"/>
      <w:pPr>
        <w:ind w:left="1080" w:hanging="360"/>
      </w:pPr>
      <w:rPr>
        <w:rFont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D2918DC"/>
    <w:multiLevelType w:val="multilevel"/>
    <w:tmpl w:val="BB0E888E"/>
    <w:lvl w:ilvl="0">
      <w:start w:val="5"/>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43DE6175"/>
    <w:multiLevelType w:val="hybridMultilevel"/>
    <w:tmpl w:val="FE5EFAF6"/>
    <w:lvl w:ilvl="0" w:tplc="E84ADAF4">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E3C29A7"/>
    <w:multiLevelType w:val="hybridMultilevel"/>
    <w:tmpl w:val="78B4EC88"/>
    <w:lvl w:ilvl="0" w:tplc="97BCAB16">
      <w:start w:val="1"/>
      <w:numFmt w:val="bullet"/>
      <w:lvlText w:val=""/>
      <w:lvlJc w:val="left"/>
      <w:pPr>
        <w:ind w:left="360" w:hanging="360"/>
      </w:pPr>
      <w:rPr>
        <w:rFonts w:ascii="Symbol" w:hAnsi="Symbol" w:hint="default"/>
      </w:rPr>
    </w:lvl>
    <w:lvl w:ilvl="1" w:tplc="CD56F7C0">
      <w:start w:val="1"/>
      <w:numFmt w:val="bullet"/>
      <w:lvlText w:val="o"/>
      <w:lvlJc w:val="left"/>
      <w:pPr>
        <w:ind w:left="1080" w:hanging="360"/>
      </w:pPr>
      <w:rPr>
        <w:rFonts w:ascii="Courier New" w:hAnsi="Courier New" w:cs="Courier New" w:hint="default"/>
      </w:rPr>
    </w:lvl>
    <w:lvl w:ilvl="2" w:tplc="08130009">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28A06BE"/>
    <w:multiLevelType w:val="hybridMultilevel"/>
    <w:tmpl w:val="C94C174C"/>
    <w:lvl w:ilvl="0" w:tplc="E84ADAF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4270391"/>
    <w:multiLevelType w:val="hybridMultilevel"/>
    <w:tmpl w:val="1CEE5FD8"/>
    <w:lvl w:ilvl="0" w:tplc="CD442BA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4500ED3"/>
    <w:multiLevelType w:val="multilevel"/>
    <w:tmpl w:val="D47C34D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663B37C7"/>
    <w:multiLevelType w:val="hybridMultilevel"/>
    <w:tmpl w:val="4F6C36F6"/>
    <w:lvl w:ilvl="0" w:tplc="E84ADAF4">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64C34A7"/>
    <w:multiLevelType w:val="multilevel"/>
    <w:tmpl w:val="7CD802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1EC3F28"/>
    <w:multiLevelType w:val="hybridMultilevel"/>
    <w:tmpl w:val="466031C2"/>
    <w:lvl w:ilvl="0" w:tplc="F8209D42">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EA54FA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1"/>
  </w:num>
  <w:num w:numId="5">
    <w:abstractNumId w:val="15"/>
  </w:num>
  <w:num w:numId="6">
    <w:abstractNumId w:val="0"/>
  </w:num>
  <w:num w:numId="7">
    <w:abstractNumId w:val="0"/>
  </w:num>
  <w:num w:numId="8">
    <w:abstractNumId w:val="2"/>
  </w:num>
  <w:num w:numId="9">
    <w:abstractNumId w:val="8"/>
  </w:num>
  <w:num w:numId="10">
    <w:abstractNumId w:val="6"/>
  </w:num>
  <w:num w:numId="11">
    <w:abstractNumId w:val="12"/>
  </w:num>
  <w:num w:numId="12">
    <w:abstractNumId w:val="4"/>
    <w:lvlOverride w:ilvl="0">
      <w:startOverride w:val="1"/>
    </w:lvlOverride>
  </w:num>
  <w:num w:numId="13">
    <w:abstractNumId w:val="19"/>
  </w:num>
  <w:num w:numId="14">
    <w:abstractNumId w:val="14"/>
  </w:num>
  <w:num w:numId="15">
    <w:abstractNumId w:val="7"/>
  </w:num>
  <w:num w:numId="16">
    <w:abstractNumId w:val="9"/>
  </w:num>
  <w:num w:numId="17">
    <w:abstractNumId w:val="16"/>
  </w:num>
  <w:num w:numId="18">
    <w:abstractNumId w:val="10"/>
  </w:num>
  <w:num w:numId="19">
    <w:abstractNumId w:val="18"/>
  </w:num>
  <w:num w:numId="20">
    <w:abstractNumId w:val="11"/>
  </w:num>
  <w:num w:numId="21">
    <w:abstractNumId w:val="17"/>
  </w:num>
  <w:num w:numId="22">
    <w:abstractNumId w:val="4"/>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04"/>
    <w:rsid w:val="00000D1B"/>
    <w:rsid w:val="0000668B"/>
    <w:rsid w:val="000074B7"/>
    <w:rsid w:val="000142EA"/>
    <w:rsid w:val="000324B7"/>
    <w:rsid w:val="000411EF"/>
    <w:rsid w:val="000437EF"/>
    <w:rsid w:val="00054650"/>
    <w:rsid w:val="000553D3"/>
    <w:rsid w:val="000557A7"/>
    <w:rsid w:val="000937A1"/>
    <w:rsid w:val="0009789D"/>
    <w:rsid w:val="000B0E1F"/>
    <w:rsid w:val="000B3D74"/>
    <w:rsid w:val="000C3490"/>
    <w:rsid w:val="000C736C"/>
    <w:rsid w:val="000E5D17"/>
    <w:rsid w:val="000E6979"/>
    <w:rsid w:val="000F3F35"/>
    <w:rsid w:val="000F7970"/>
    <w:rsid w:val="00105BB6"/>
    <w:rsid w:val="00114862"/>
    <w:rsid w:val="00126D4F"/>
    <w:rsid w:val="001307CC"/>
    <w:rsid w:val="001309AB"/>
    <w:rsid w:val="00132723"/>
    <w:rsid w:val="0015367C"/>
    <w:rsid w:val="00153846"/>
    <w:rsid w:val="00154D42"/>
    <w:rsid w:val="00160400"/>
    <w:rsid w:val="00164024"/>
    <w:rsid w:val="00165FA0"/>
    <w:rsid w:val="0017130C"/>
    <w:rsid w:val="00174DD5"/>
    <w:rsid w:val="001755AB"/>
    <w:rsid w:val="00181BD4"/>
    <w:rsid w:val="0018480B"/>
    <w:rsid w:val="00187980"/>
    <w:rsid w:val="00190457"/>
    <w:rsid w:val="00192105"/>
    <w:rsid w:val="0019664E"/>
    <w:rsid w:val="00196FB0"/>
    <w:rsid w:val="001A2034"/>
    <w:rsid w:val="001A5988"/>
    <w:rsid w:val="001A5FDA"/>
    <w:rsid w:val="001B3FBB"/>
    <w:rsid w:val="001C02F2"/>
    <w:rsid w:val="001C4FCA"/>
    <w:rsid w:val="001F6C29"/>
    <w:rsid w:val="002058D3"/>
    <w:rsid w:val="00211D21"/>
    <w:rsid w:val="002153A1"/>
    <w:rsid w:val="00243E52"/>
    <w:rsid w:val="00244537"/>
    <w:rsid w:val="002529F2"/>
    <w:rsid w:val="00252C02"/>
    <w:rsid w:val="00255D14"/>
    <w:rsid w:val="00277B32"/>
    <w:rsid w:val="0029261D"/>
    <w:rsid w:val="002A0A76"/>
    <w:rsid w:val="002C1F59"/>
    <w:rsid w:val="002C4D44"/>
    <w:rsid w:val="002D6944"/>
    <w:rsid w:val="002D76D5"/>
    <w:rsid w:val="002E4BB2"/>
    <w:rsid w:val="002F161D"/>
    <w:rsid w:val="002F7ACD"/>
    <w:rsid w:val="00301D20"/>
    <w:rsid w:val="00313BFB"/>
    <w:rsid w:val="00327BDE"/>
    <w:rsid w:val="00334D41"/>
    <w:rsid w:val="00344940"/>
    <w:rsid w:val="003527E4"/>
    <w:rsid w:val="00353869"/>
    <w:rsid w:val="0035518E"/>
    <w:rsid w:val="003578EB"/>
    <w:rsid w:val="003604C8"/>
    <w:rsid w:val="00362F0C"/>
    <w:rsid w:val="00390A41"/>
    <w:rsid w:val="00396A09"/>
    <w:rsid w:val="003A4074"/>
    <w:rsid w:val="003B0404"/>
    <w:rsid w:val="003B04FA"/>
    <w:rsid w:val="003B08C8"/>
    <w:rsid w:val="003B15ED"/>
    <w:rsid w:val="003B738C"/>
    <w:rsid w:val="003C5984"/>
    <w:rsid w:val="003C6F90"/>
    <w:rsid w:val="003D21B3"/>
    <w:rsid w:val="003D3EC1"/>
    <w:rsid w:val="003D732D"/>
    <w:rsid w:val="003E4D80"/>
    <w:rsid w:val="003E697B"/>
    <w:rsid w:val="003F7331"/>
    <w:rsid w:val="004002F0"/>
    <w:rsid w:val="004109FB"/>
    <w:rsid w:val="00416628"/>
    <w:rsid w:val="004222E9"/>
    <w:rsid w:val="0043202C"/>
    <w:rsid w:val="004334DD"/>
    <w:rsid w:val="004408E8"/>
    <w:rsid w:val="0044327F"/>
    <w:rsid w:val="00460059"/>
    <w:rsid w:val="004606BE"/>
    <w:rsid w:val="00467293"/>
    <w:rsid w:val="00470173"/>
    <w:rsid w:val="004706C1"/>
    <w:rsid w:val="004710FD"/>
    <w:rsid w:val="00473D58"/>
    <w:rsid w:val="0049421B"/>
    <w:rsid w:val="004950DA"/>
    <w:rsid w:val="004B4BE8"/>
    <w:rsid w:val="004B6719"/>
    <w:rsid w:val="004D6CFE"/>
    <w:rsid w:val="00540CF4"/>
    <w:rsid w:val="005612E0"/>
    <w:rsid w:val="00564FB9"/>
    <w:rsid w:val="00566E39"/>
    <w:rsid w:val="00572422"/>
    <w:rsid w:val="005852D9"/>
    <w:rsid w:val="00585304"/>
    <w:rsid w:val="005876A6"/>
    <w:rsid w:val="005878A4"/>
    <w:rsid w:val="00587995"/>
    <w:rsid w:val="005A432F"/>
    <w:rsid w:val="005A47D7"/>
    <w:rsid w:val="005A6AAF"/>
    <w:rsid w:val="005B2F26"/>
    <w:rsid w:val="005C0557"/>
    <w:rsid w:val="005C6FC0"/>
    <w:rsid w:val="005D1CB5"/>
    <w:rsid w:val="005D4028"/>
    <w:rsid w:val="005D5D24"/>
    <w:rsid w:val="005E0EB3"/>
    <w:rsid w:val="005E1CE3"/>
    <w:rsid w:val="005E6E24"/>
    <w:rsid w:val="005F2E45"/>
    <w:rsid w:val="005F6DFD"/>
    <w:rsid w:val="00614163"/>
    <w:rsid w:val="00625A40"/>
    <w:rsid w:val="00626C74"/>
    <w:rsid w:val="00641284"/>
    <w:rsid w:val="00643681"/>
    <w:rsid w:val="0065255C"/>
    <w:rsid w:val="006525A3"/>
    <w:rsid w:val="00672B83"/>
    <w:rsid w:val="00674807"/>
    <w:rsid w:val="006856BF"/>
    <w:rsid w:val="00686E75"/>
    <w:rsid w:val="006C3B60"/>
    <w:rsid w:val="006C3F97"/>
    <w:rsid w:val="006D2718"/>
    <w:rsid w:val="006D31AF"/>
    <w:rsid w:val="006E77BD"/>
    <w:rsid w:val="006F087B"/>
    <w:rsid w:val="0070448B"/>
    <w:rsid w:val="007208F1"/>
    <w:rsid w:val="00745ABF"/>
    <w:rsid w:val="0075433F"/>
    <w:rsid w:val="00754FC6"/>
    <w:rsid w:val="0076729D"/>
    <w:rsid w:val="0077066D"/>
    <w:rsid w:val="007A2D3D"/>
    <w:rsid w:val="007B0B70"/>
    <w:rsid w:val="007C0611"/>
    <w:rsid w:val="007C44B3"/>
    <w:rsid w:val="007C77C3"/>
    <w:rsid w:val="007D209C"/>
    <w:rsid w:val="007D769B"/>
    <w:rsid w:val="007E4351"/>
    <w:rsid w:val="0080389C"/>
    <w:rsid w:val="00804D69"/>
    <w:rsid w:val="00817653"/>
    <w:rsid w:val="0082342B"/>
    <w:rsid w:val="008275AA"/>
    <w:rsid w:val="008276B6"/>
    <w:rsid w:val="0083069B"/>
    <w:rsid w:val="008410EC"/>
    <w:rsid w:val="00845BF9"/>
    <w:rsid w:val="0087225E"/>
    <w:rsid w:val="008722A0"/>
    <w:rsid w:val="0087792E"/>
    <w:rsid w:val="00882CE6"/>
    <w:rsid w:val="0089159C"/>
    <w:rsid w:val="00894455"/>
    <w:rsid w:val="008A7C17"/>
    <w:rsid w:val="008B2ECA"/>
    <w:rsid w:val="008C3FB3"/>
    <w:rsid w:val="008D0FD3"/>
    <w:rsid w:val="008D474D"/>
    <w:rsid w:val="008E2CEF"/>
    <w:rsid w:val="008E710D"/>
    <w:rsid w:val="008E7886"/>
    <w:rsid w:val="008F7A84"/>
    <w:rsid w:val="0090017D"/>
    <w:rsid w:val="00907170"/>
    <w:rsid w:val="00910C23"/>
    <w:rsid w:val="0092118E"/>
    <w:rsid w:val="00924547"/>
    <w:rsid w:val="0092636B"/>
    <w:rsid w:val="00933133"/>
    <w:rsid w:val="00934B3A"/>
    <w:rsid w:val="00934C04"/>
    <w:rsid w:val="00936EE2"/>
    <w:rsid w:val="0094773F"/>
    <w:rsid w:val="00947D46"/>
    <w:rsid w:val="009617C5"/>
    <w:rsid w:val="00972267"/>
    <w:rsid w:val="00972BAB"/>
    <w:rsid w:val="009735DF"/>
    <w:rsid w:val="00974902"/>
    <w:rsid w:val="00974F19"/>
    <w:rsid w:val="00975CFA"/>
    <w:rsid w:val="00976AD6"/>
    <w:rsid w:val="0097793B"/>
    <w:rsid w:val="00983B6A"/>
    <w:rsid w:val="009865F6"/>
    <w:rsid w:val="009A02C2"/>
    <w:rsid w:val="009A4A69"/>
    <w:rsid w:val="009B3AE7"/>
    <w:rsid w:val="009C6C5E"/>
    <w:rsid w:val="009E080F"/>
    <w:rsid w:val="00A00A60"/>
    <w:rsid w:val="00A032C0"/>
    <w:rsid w:val="00A05E22"/>
    <w:rsid w:val="00A233E3"/>
    <w:rsid w:val="00A350A4"/>
    <w:rsid w:val="00A35E8C"/>
    <w:rsid w:val="00A41240"/>
    <w:rsid w:val="00A46C62"/>
    <w:rsid w:val="00A5652D"/>
    <w:rsid w:val="00A57E74"/>
    <w:rsid w:val="00A67BD6"/>
    <w:rsid w:val="00A72905"/>
    <w:rsid w:val="00A8097E"/>
    <w:rsid w:val="00A81993"/>
    <w:rsid w:val="00A91DC9"/>
    <w:rsid w:val="00AA07C2"/>
    <w:rsid w:val="00AA43E4"/>
    <w:rsid w:val="00AB0E22"/>
    <w:rsid w:val="00AB7D62"/>
    <w:rsid w:val="00AD0FBE"/>
    <w:rsid w:val="00AD2979"/>
    <w:rsid w:val="00AE1B44"/>
    <w:rsid w:val="00AF4F2C"/>
    <w:rsid w:val="00AF5356"/>
    <w:rsid w:val="00B054F9"/>
    <w:rsid w:val="00B07B26"/>
    <w:rsid w:val="00B13D86"/>
    <w:rsid w:val="00B14AB4"/>
    <w:rsid w:val="00B24EE4"/>
    <w:rsid w:val="00B2586E"/>
    <w:rsid w:val="00B371DE"/>
    <w:rsid w:val="00B41581"/>
    <w:rsid w:val="00B45AFA"/>
    <w:rsid w:val="00B5402F"/>
    <w:rsid w:val="00B5698F"/>
    <w:rsid w:val="00B61123"/>
    <w:rsid w:val="00B62F1C"/>
    <w:rsid w:val="00B709EF"/>
    <w:rsid w:val="00B77EFA"/>
    <w:rsid w:val="00B84069"/>
    <w:rsid w:val="00B972EF"/>
    <w:rsid w:val="00BA1121"/>
    <w:rsid w:val="00BA6E8B"/>
    <w:rsid w:val="00BA7B22"/>
    <w:rsid w:val="00BB7D37"/>
    <w:rsid w:val="00BC08BE"/>
    <w:rsid w:val="00BC0B43"/>
    <w:rsid w:val="00BC0D9D"/>
    <w:rsid w:val="00BD7C4C"/>
    <w:rsid w:val="00BF2191"/>
    <w:rsid w:val="00BF281F"/>
    <w:rsid w:val="00C00977"/>
    <w:rsid w:val="00C0625A"/>
    <w:rsid w:val="00C14E8E"/>
    <w:rsid w:val="00C17BB8"/>
    <w:rsid w:val="00C242DD"/>
    <w:rsid w:val="00C33FF8"/>
    <w:rsid w:val="00C37195"/>
    <w:rsid w:val="00C47E82"/>
    <w:rsid w:val="00C50110"/>
    <w:rsid w:val="00C546EF"/>
    <w:rsid w:val="00C7133B"/>
    <w:rsid w:val="00C82AE6"/>
    <w:rsid w:val="00C902C1"/>
    <w:rsid w:val="00CA1E98"/>
    <w:rsid w:val="00CB6CCA"/>
    <w:rsid w:val="00CB77D0"/>
    <w:rsid w:val="00CC2A63"/>
    <w:rsid w:val="00CD2140"/>
    <w:rsid w:val="00CF1907"/>
    <w:rsid w:val="00CF235D"/>
    <w:rsid w:val="00CF344B"/>
    <w:rsid w:val="00CF3623"/>
    <w:rsid w:val="00CF7393"/>
    <w:rsid w:val="00D05C0F"/>
    <w:rsid w:val="00D13DB7"/>
    <w:rsid w:val="00D261C3"/>
    <w:rsid w:val="00D27638"/>
    <w:rsid w:val="00D276FF"/>
    <w:rsid w:val="00D37A80"/>
    <w:rsid w:val="00D41ECE"/>
    <w:rsid w:val="00D479DC"/>
    <w:rsid w:val="00D67EBD"/>
    <w:rsid w:val="00D70B6A"/>
    <w:rsid w:val="00D71D5D"/>
    <w:rsid w:val="00DA6469"/>
    <w:rsid w:val="00DB42B9"/>
    <w:rsid w:val="00DC5FC6"/>
    <w:rsid w:val="00DD4D9B"/>
    <w:rsid w:val="00DE1132"/>
    <w:rsid w:val="00DE13CA"/>
    <w:rsid w:val="00DE267D"/>
    <w:rsid w:val="00DE6F90"/>
    <w:rsid w:val="00DF09D5"/>
    <w:rsid w:val="00DF457E"/>
    <w:rsid w:val="00DF7E77"/>
    <w:rsid w:val="00E04167"/>
    <w:rsid w:val="00E173B2"/>
    <w:rsid w:val="00E417CF"/>
    <w:rsid w:val="00E4189E"/>
    <w:rsid w:val="00E50964"/>
    <w:rsid w:val="00E52B8B"/>
    <w:rsid w:val="00E6525F"/>
    <w:rsid w:val="00E933B3"/>
    <w:rsid w:val="00EC21E0"/>
    <w:rsid w:val="00EF5164"/>
    <w:rsid w:val="00EF644C"/>
    <w:rsid w:val="00F0299C"/>
    <w:rsid w:val="00F145C1"/>
    <w:rsid w:val="00F212B6"/>
    <w:rsid w:val="00F22962"/>
    <w:rsid w:val="00F22BA4"/>
    <w:rsid w:val="00F34E21"/>
    <w:rsid w:val="00F3613D"/>
    <w:rsid w:val="00F46350"/>
    <w:rsid w:val="00F53922"/>
    <w:rsid w:val="00F60F61"/>
    <w:rsid w:val="00F6392B"/>
    <w:rsid w:val="00F65B18"/>
    <w:rsid w:val="00F74291"/>
    <w:rsid w:val="00F85878"/>
    <w:rsid w:val="00F864A0"/>
    <w:rsid w:val="00F87156"/>
    <w:rsid w:val="00F87470"/>
    <w:rsid w:val="00F948A0"/>
    <w:rsid w:val="00F95632"/>
    <w:rsid w:val="00F95FAB"/>
    <w:rsid w:val="00FA49BF"/>
    <w:rsid w:val="00FC38C6"/>
    <w:rsid w:val="00FC5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8A7D"/>
  <w15:docId w15:val="{C364CF35-7310-4648-A739-99A3B19A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iPriority="0" w:unhideWhenUsed="1"/>
    <w:lsdException w:name="List Bullet 4" w:semiHidden="1" w:unhideWhenUsed="1"/>
    <w:lsdException w:name="List Bullet 5" w:semiHidden="1" w:unhideWhenUsed="1"/>
    <w:lsdException w:name="List Number 2" w:qFormat="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B8B"/>
    <w:pPr>
      <w:spacing w:before="240"/>
    </w:pPr>
    <w:rPr>
      <w:lang w:val="nl-BE"/>
    </w:rPr>
  </w:style>
  <w:style w:type="paragraph" w:styleId="Kop1">
    <w:name w:val="heading 1"/>
    <w:basedOn w:val="Standaard"/>
    <w:next w:val="Standaard"/>
    <w:link w:val="Kop1Char"/>
    <w:qFormat/>
    <w:rsid w:val="00D05C0F"/>
    <w:pPr>
      <w:keepNext/>
      <w:keepLines/>
      <w:numPr>
        <w:numId w:val="5"/>
      </w:numPr>
      <w:spacing w:before="480" w:after="240"/>
      <w:ind w:left="720" w:hanging="720"/>
      <w:outlineLvl w:val="0"/>
    </w:pPr>
    <w:rPr>
      <w:rFonts w:eastAsiaTheme="majorEastAsia" w:cstheme="majorBidi"/>
      <w:b/>
      <w:bCs/>
      <w:sz w:val="24"/>
      <w:szCs w:val="24"/>
    </w:rPr>
  </w:style>
  <w:style w:type="paragraph" w:styleId="Kop2">
    <w:name w:val="heading 2"/>
    <w:basedOn w:val="Standaard"/>
    <w:next w:val="Standaard"/>
    <w:link w:val="Kop2Char"/>
    <w:qFormat/>
    <w:rsid w:val="00353869"/>
    <w:pPr>
      <w:keepNext/>
      <w:keepLines/>
      <w:numPr>
        <w:ilvl w:val="1"/>
        <w:numId w:val="5"/>
      </w:numPr>
      <w:spacing w:before="480" w:after="240"/>
      <w:ind w:left="720" w:hanging="720"/>
      <w:outlineLvl w:val="1"/>
    </w:pPr>
    <w:rPr>
      <w:rFonts w:eastAsiaTheme="majorEastAsia" w:cstheme="majorBidi"/>
      <w:b/>
      <w:bCs/>
      <w:szCs w:val="26"/>
    </w:rPr>
  </w:style>
  <w:style w:type="paragraph" w:styleId="Kop3">
    <w:name w:val="heading 3"/>
    <w:basedOn w:val="Standaard"/>
    <w:next w:val="Standaard"/>
    <w:link w:val="Kop3Char"/>
    <w:qFormat/>
    <w:rsid w:val="00353869"/>
    <w:pPr>
      <w:keepNext/>
      <w:keepLines/>
      <w:numPr>
        <w:ilvl w:val="2"/>
        <w:numId w:val="5"/>
      </w:numPr>
      <w:spacing w:after="120"/>
      <w:outlineLvl w:val="2"/>
    </w:pPr>
    <w:rPr>
      <w:rFonts w:eastAsiaTheme="majorEastAsia" w:cstheme="majorBidi"/>
      <w:b/>
      <w:bCs/>
      <w:i/>
    </w:rPr>
  </w:style>
  <w:style w:type="paragraph" w:styleId="Kop4">
    <w:name w:val="heading 4"/>
    <w:basedOn w:val="Standaard"/>
    <w:next w:val="Standaard"/>
    <w:link w:val="Kop4Char"/>
    <w:qFormat/>
    <w:rsid w:val="00353869"/>
    <w:pPr>
      <w:keepNext/>
      <w:keepLines/>
      <w:numPr>
        <w:ilvl w:val="3"/>
        <w:numId w:val="5"/>
      </w:numPr>
      <w:ind w:left="720" w:hanging="720"/>
      <w:outlineLvl w:val="3"/>
    </w:pPr>
    <w:rPr>
      <w:rFonts w:eastAsiaTheme="majorEastAsia" w:cstheme="majorBidi"/>
      <w:bCs/>
      <w:i/>
      <w:iCs/>
    </w:rPr>
  </w:style>
  <w:style w:type="paragraph" w:styleId="Kop5">
    <w:name w:val="heading 5"/>
    <w:basedOn w:val="Standaard"/>
    <w:next w:val="Standaard"/>
    <w:link w:val="Kop5Char"/>
    <w:uiPriority w:val="9"/>
    <w:semiHidden/>
    <w:qFormat/>
    <w:rsid w:val="005C6FC0"/>
    <w:pPr>
      <w:keepNext/>
      <w:keepLines/>
      <w:numPr>
        <w:ilvl w:val="4"/>
        <w:numId w:val="5"/>
      </w:numPr>
      <w:spacing w:before="200"/>
      <w:outlineLvl w:val="4"/>
    </w:pPr>
    <w:rPr>
      <w:rFonts w:asciiTheme="majorHAnsi" w:eastAsiaTheme="majorEastAsia" w:hAnsiTheme="majorHAnsi" w:cstheme="majorBidi"/>
      <w:color w:val="0E4657" w:themeColor="accent1" w:themeShade="7F"/>
    </w:rPr>
  </w:style>
  <w:style w:type="paragraph" w:styleId="Kop6">
    <w:name w:val="heading 6"/>
    <w:basedOn w:val="Standaard"/>
    <w:next w:val="Standaard"/>
    <w:link w:val="Kop6Char"/>
    <w:uiPriority w:val="9"/>
    <w:semiHidden/>
    <w:unhideWhenUsed/>
    <w:qFormat/>
    <w:rsid w:val="005C6FC0"/>
    <w:pPr>
      <w:keepNext/>
      <w:keepLines/>
      <w:numPr>
        <w:ilvl w:val="5"/>
        <w:numId w:val="5"/>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9"/>
    <w:semiHidden/>
    <w:unhideWhenUsed/>
    <w:qFormat/>
    <w:rsid w:val="005C6FC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C6FC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5C6FC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032C0"/>
    <w:pPr>
      <w:spacing w:before="0" w:line="150" w:lineRule="exact"/>
      <w:jc w:val="right"/>
    </w:pPr>
    <w:rPr>
      <w:caps/>
      <w:sz w:val="14"/>
    </w:rPr>
  </w:style>
  <w:style w:type="character" w:customStyle="1" w:styleId="KoptekstChar">
    <w:name w:val="Koptekst Char"/>
    <w:basedOn w:val="Standaardalinea-lettertype"/>
    <w:link w:val="Koptekst"/>
    <w:rsid w:val="0092636B"/>
    <w:rPr>
      <w:caps/>
      <w:sz w:val="14"/>
      <w:lang w:val="nl-BE"/>
    </w:rPr>
  </w:style>
  <w:style w:type="character" w:customStyle="1" w:styleId="Kop3Char">
    <w:name w:val="Kop 3 Char"/>
    <w:basedOn w:val="Standaardalinea-lettertype"/>
    <w:link w:val="Kop3"/>
    <w:rsid w:val="00353869"/>
    <w:rPr>
      <w:rFonts w:eastAsiaTheme="majorEastAsia" w:cstheme="majorBidi"/>
      <w:b/>
      <w:bCs/>
      <w:i/>
      <w:lang w:val="nl-BE"/>
    </w:rPr>
  </w:style>
  <w:style w:type="paragraph" w:styleId="Titel">
    <w:name w:val="Title"/>
    <w:basedOn w:val="Kop1"/>
    <w:next w:val="Standaard"/>
    <w:link w:val="TitelChar"/>
    <w:uiPriority w:val="10"/>
    <w:rsid w:val="005876A6"/>
    <w:pPr>
      <w:numPr>
        <w:numId w:val="0"/>
      </w:numPr>
      <w:spacing w:before="0" w:after="0"/>
    </w:pPr>
  </w:style>
  <w:style w:type="paragraph" w:styleId="Ballontekst">
    <w:name w:val="Balloon Text"/>
    <w:basedOn w:val="Standaard"/>
    <w:link w:val="BallontekstChar"/>
    <w:uiPriority w:val="99"/>
    <w:semiHidden/>
    <w:unhideWhenUsed/>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0DA"/>
    <w:rPr>
      <w:rFonts w:ascii="Tahoma" w:hAnsi="Tahoma" w:cs="Tahoma"/>
      <w:sz w:val="16"/>
      <w:szCs w:val="16"/>
    </w:rPr>
  </w:style>
  <w:style w:type="character" w:customStyle="1" w:styleId="Kop1Char">
    <w:name w:val="Kop 1 Char"/>
    <w:basedOn w:val="Standaardalinea-lettertype"/>
    <w:link w:val="Kop1"/>
    <w:rsid w:val="00D05C0F"/>
    <w:rPr>
      <w:rFonts w:eastAsiaTheme="majorEastAsia" w:cstheme="majorBidi"/>
      <w:b/>
      <w:bCs/>
      <w:sz w:val="24"/>
      <w:szCs w:val="24"/>
      <w:lang w:val="nl-BE"/>
    </w:rPr>
  </w:style>
  <w:style w:type="character" w:customStyle="1" w:styleId="Kop2Char">
    <w:name w:val="Kop 2 Char"/>
    <w:basedOn w:val="Standaardalinea-lettertype"/>
    <w:link w:val="Kop2"/>
    <w:rsid w:val="00353869"/>
    <w:rPr>
      <w:rFonts w:eastAsiaTheme="majorEastAsia" w:cstheme="majorBidi"/>
      <w:b/>
      <w:bCs/>
      <w:szCs w:val="26"/>
      <w:lang w:val="nl-BE"/>
    </w:rPr>
  </w:style>
  <w:style w:type="paragraph" w:styleId="Voettekst">
    <w:name w:val="footer"/>
    <w:basedOn w:val="Standaard"/>
    <w:link w:val="VoettekstChar"/>
    <w:rsid w:val="00A35E8C"/>
    <w:pPr>
      <w:spacing w:before="0" w:line="150" w:lineRule="exact"/>
    </w:pPr>
    <w:rPr>
      <w:sz w:val="14"/>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92636B"/>
    <w:rPr>
      <w:sz w:val="14"/>
      <w:lang w:val="nl-BE"/>
    </w:rPr>
  </w:style>
  <w:style w:type="character" w:styleId="Zwaar">
    <w:name w:val="Strong"/>
    <w:basedOn w:val="Standaardalinea-lettertype"/>
    <w:qFormat/>
    <w:rsid w:val="0065255C"/>
    <w:rPr>
      <w:b/>
      <w:bCs/>
    </w:rPr>
  </w:style>
  <w:style w:type="paragraph" w:customStyle="1" w:styleId="KENMERK">
    <w:name w:val="_KENMERK"/>
    <w:basedOn w:val="Standaard"/>
    <w:semiHidden/>
    <w:rsid w:val="008410EC"/>
    <w:pPr>
      <w:spacing w:before="0" w:line="250" w:lineRule="exact"/>
      <w:jc w:val="right"/>
    </w:pPr>
    <w:rPr>
      <w:caps/>
      <w:sz w:val="12"/>
    </w:rPr>
  </w:style>
  <w:style w:type="character" w:styleId="Paginanummer">
    <w:name w:val="page number"/>
    <w:basedOn w:val="Standaardalinea-lettertype"/>
    <w:semiHidden/>
    <w:rsid w:val="00A350A4"/>
  </w:style>
  <w:style w:type="paragraph" w:customStyle="1" w:styleId="KOPTEKST2">
    <w:name w:val="_KOPTEKST2"/>
    <w:basedOn w:val="Koptekst"/>
    <w:semiHidden/>
    <w:rsid w:val="00164024"/>
    <w:pPr>
      <w:spacing w:line="250" w:lineRule="exact"/>
      <w:jc w:val="left"/>
    </w:pPr>
  </w:style>
  <w:style w:type="character" w:customStyle="1" w:styleId="TitelChar">
    <w:name w:val="Titel Char"/>
    <w:basedOn w:val="Standaardalinea-lettertype"/>
    <w:link w:val="Titel"/>
    <w:uiPriority w:val="10"/>
    <w:rsid w:val="005876A6"/>
    <w:rPr>
      <w:rFonts w:eastAsiaTheme="majorEastAsia" w:cstheme="majorBidi"/>
      <w:b/>
      <w:bCs/>
      <w:sz w:val="24"/>
      <w:szCs w:val="24"/>
      <w:lang w:val="nl-BE"/>
    </w:rPr>
  </w:style>
  <w:style w:type="character" w:styleId="Nadruk">
    <w:name w:val="Emphasis"/>
    <w:basedOn w:val="Standaardalinea-lettertype"/>
    <w:qFormat/>
    <w:rsid w:val="00132723"/>
    <w:rPr>
      <w:i/>
      <w:iCs/>
    </w:rPr>
  </w:style>
  <w:style w:type="character" w:customStyle="1" w:styleId="HOOFDLETTERS">
    <w:name w:val="_HOOFDLETTERS"/>
    <w:basedOn w:val="Standaardalinea-lettertype"/>
    <w:semiHidden/>
    <w:rsid w:val="001307CC"/>
    <w:rPr>
      <w:caps/>
      <w:sz w:val="14"/>
    </w:rPr>
  </w:style>
  <w:style w:type="paragraph" w:styleId="Handtekening">
    <w:name w:val="Signature"/>
    <w:basedOn w:val="Standaard"/>
    <w:next w:val="Geenafstand"/>
    <w:link w:val="HandtekeningChar"/>
    <w:rsid w:val="00F74291"/>
    <w:pPr>
      <w:tabs>
        <w:tab w:val="left" w:pos="4536"/>
      </w:tabs>
      <w:spacing w:before="1440"/>
    </w:pPr>
    <w:rPr>
      <w:rFonts w:cs="Arial"/>
    </w:rPr>
  </w:style>
  <w:style w:type="character" w:customStyle="1" w:styleId="HandtekeningChar">
    <w:name w:val="Handtekening Char"/>
    <w:basedOn w:val="Standaardalinea-lettertype"/>
    <w:link w:val="Handtekening"/>
    <w:rsid w:val="00F74291"/>
    <w:rPr>
      <w:rFonts w:cs="Arial"/>
      <w:lang w:val="nl-BE"/>
    </w:rPr>
  </w:style>
  <w:style w:type="character" w:customStyle="1" w:styleId="Kop4Char">
    <w:name w:val="Kop 4 Char"/>
    <w:basedOn w:val="Standaardalinea-lettertype"/>
    <w:link w:val="Kop4"/>
    <w:rsid w:val="00353869"/>
    <w:rPr>
      <w:rFonts w:eastAsiaTheme="majorEastAsia" w:cstheme="majorBidi"/>
      <w:bCs/>
      <w:i/>
      <w:iCs/>
      <w:lang w:val="nl-BE"/>
    </w:rPr>
  </w:style>
  <w:style w:type="paragraph" w:customStyle="1" w:styleId="KOPTEKST3">
    <w:name w:val="_KOPTEKST3"/>
    <w:basedOn w:val="Standaard"/>
    <w:semiHidden/>
    <w:rsid w:val="00A233E3"/>
    <w:pPr>
      <w:spacing w:before="0"/>
      <w:jc w:val="right"/>
    </w:pPr>
    <w:rPr>
      <w:caps/>
      <w:sz w:val="80"/>
    </w:rPr>
  </w:style>
  <w:style w:type="paragraph" w:styleId="Lijstopsomteken">
    <w:name w:val="List Bullet"/>
    <w:basedOn w:val="Standaard"/>
    <w:qFormat/>
    <w:rsid w:val="00C33FF8"/>
    <w:pPr>
      <w:numPr>
        <w:numId w:val="1"/>
      </w:numPr>
      <w:tabs>
        <w:tab w:val="clear" w:pos="360"/>
      </w:tabs>
      <w:spacing w:before="0"/>
      <w:ind w:left="357" w:hanging="357"/>
      <w:contextualSpacing/>
    </w:pPr>
  </w:style>
  <w:style w:type="paragraph" w:styleId="Lijstnummering">
    <w:name w:val="List Number"/>
    <w:basedOn w:val="Standaard"/>
    <w:qFormat/>
    <w:rsid w:val="0009789D"/>
    <w:pPr>
      <w:numPr>
        <w:numId w:val="3"/>
      </w:numPr>
      <w:spacing w:before="0"/>
      <w:contextualSpacing/>
    </w:pPr>
  </w:style>
  <w:style w:type="paragraph" w:styleId="Lijstnummering2">
    <w:name w:val="List Number 2"/>
    <w:basedOn w:val="Standaard"/>
    <w:qFormat/>
    <w:rsid w:val="0009789D"/>
    <w:pPr>
      <w:numPr>
        <w:numId w:val="4"/>
      </w:numPr>
      <w:tabs>
        <w:tab w:val="clear" w:pos="643"/>
      </w:tabs>
      <w:spacing w:before="0"/>
      <w:ind w:left="714" w:hanging="357"/>
      <w:contextualSpacing/>
    </w:pPr>
  </w:style>
  <w:style w:type="paragraph" w:styleId="Lijstopsomteken2">
    <w:name w:val="List Bullet 2"/>
    <w:basedOn w:val="Standaard"/>
    <w:qFormat/>
    <w:rsid w:val="0018480B"/>
    <w:pPr>
      <w:numPr>
        <w:numId w:val="2"/>
      </w:numPr>
      <w:tabs>
        <w:tab w:val="clear" w:pos="643"/>
      </w:tabs>
      <w:spacing w:before="0"/>
      <w:ind w:left="714" w:hanging="357"/>
      <w:contextualSpacing/>
    </w:pPr>
  </w:style>
  <w:style w:type="paragraph" w:styleId="Lijstvoortzetting">
    <w:name w:val="List Continue"/>
    <w:basedOn w:val="Standaard"/>
    <w:qFormat/>
    <w:rsid w:val="003B08C8"/>
    <w:pPr>
      <w:spacing w:before="0"/>
      <w:ind w:left="357"/>
      <w:contextualSpacing/>
    </w:pPr>
  </w:style>
  <w:style w:type="paragraph" w:styleId="Lijstvoortzetting2">
    <w:name w:val="List Continue 2"/>
    <w:basedOn w:val="Standaard"/>
    <w:qFormat/>
    <w:rsid w:val="003B08C8"/>
    <w:pPr>
      <w:spacing w:before="0"/>
      <w:ind w:left="714"/>
      <w:contextualSpacing/>
    </w:pPr>
  </w:style>
  <w:style w:type="character" w:customStyle="1" w:styleId="Kop5Char">
    <w:name w:val="Kop 5 Char"/>
    <w:basedOn w:val="Standaardalinea-lettertype"/>
    <w:link w:val="Kop5"/>
    <w:uiPriority w:val="9"/>
    <w:semiHidden/>
    <w:rsid w:val="005C6FC0"/>
    <w:rPr>
      <w:rFonts w:asciiTheme="majorHAnsi" w:eastAsiaTheme="majorEastAsia" w:hAnsiTheme="majorHAnsi" w:cstheme="majorBidi"/>
      <w:color w:val="0E4657" w:themeColor="accent1" w:themeShade="7F"/>
      <w:lang w:val="nl-BE"/>
    </w:rPr>
  </w:style>
  <w:style w:type="character" w:customStyle="1" w:styleId="Kop6Char">
    <w:name w:val="Kop 6 Char"/>
    <w:basedOn w:val="Standaardalinea-lettertype"/>
    <w:link w:val="Kop6"/>
    <w:uiPriority w:val="9"/>
    <w:semiHidden/>
    <w:rsid w:val="005C6FC0"/>
    <w:rPr>
      <w:rFonts w:asciiTheme="majorHAnsi" w:eastAsiaTheme="majorEastAsia" w:hAnsiTheme="majorHAnsi" w:cstheme="majorBidi"/>
      <w:i/>
      <w:iCs/>
      <w:color w:val="0E4657" w:themeColor="accent1" w:themeShade="7F"/>
      <w:lang w:val="nl-BE"/>
    </w:rPr>
  </w:style>
  <w:style w:type="character" w:customStyle="1" w:styleId="Kop7Char">
    <w:name w:val="Kop 7 Char"/>
    <w:basedOn w:val="Standaardalinea-lettertype"/>
    <w:link w:val="Kop7"/>
    <w:uiPriority w:val="9"/>
    <w:semiHidden/>
    <w:rsid w:val="005C6FC0"/>
    <w:rPr>
      <w:rFonts w:asciiTheme="majorHAnsi" w:eastAsiaTheme="majorEastAsia" w:hAnsiTheme="majorHAnsi" w:cstheme="majorBidi"/>
      <w:i/>
      <w:iCs/>
      <w:color w:val="404040" w:themeColor="text1" w:themeTint="BF"/>
      <w:lang w:val="nl-BE"/>
    </w:rPr>
  </w:style>
  <w:style w:type="character" w:customStyle="1" w:styleId="Kop8Char">
    <w:name w:val="Kop 8 Char"/>
    <w:basedOn w:val="Standaardalinea-lettertype"/>
    <w:link w:val="Kop8"/>
    <w:uiPriority w:val="9"/>
    <w:semiHidden/>
    <w:rsid w:val="005C6FC0"/>
    <w:rPr>
      <w:rFonts w:asciiTheme="majorHAnsi" w:eastAsiaTheme="majorEastAsia" w:hAnsiTheme="majorHAnsi" w:cstheme="majorBidi"/>
      <w:color w:val="404040" w:themeColor="text1" w:themeTint="BF"/>
      <w:lang w:val="nl-BE"/>
    </w:rPr>
  </w:style>
  <w:style w:type="character" w:customStyle="1" w:styleId="Kop9Char">
    <w:name w:val="Kop 9 Char"/>
    <w:basedOn w:val="Standaardalinea-lettertype"/>
    <w:link w:val="Kop9"/>
    <w:uiPriority w:val="9"/>
    <w:semiHidden/>
    <w:rsid w:val="005C6FC0"/>
    <w:rPr>
      <w:rFonts w:asciiTheme="majorHAnsi" w:eastAsiaTheme="majorEastAsia" w:hAnsiTheme="majorHAnsi" w:cstheme="majorBidi"/>
      <w:i/>
      <w:iCs/>
      <w:color w:val="404040" w:themeColor="text1" w:themeTint="BF"/>
      <w:lang w:val="nl-BE"/>
    </w:rPr>
  </w:style>
  <w:style w:type="paragraph" w:styleId="Ondertitel">
    <w:name w:val="Subtitle"/>
    <w:basedOn w:val="Titel"/>
    <w:next w:val="Standaard"/>
    <w:link w:val="OndertitelChar"/>
    <w:uiPriority w:val="11"/>
    <w:rsid w:val="005876A6"/>
    <w:pPr>
      <w:spacing w:before="480" w:after="240"/>
    </w:pPr>
  </w:style>
  <w:style w:type="character" w:customStyle="1" w:styleId="OndertitelChar">
    <w:name w:val="Ondertitel Char"/>
    <w:basedOn w:val="Standaardalinea-lettertype"/>
    <w:link w:val="Ondertitel"/>
    <w:uiPriority w:val="11"/>
    <w:rsid w:val="005876A6"/>
    <w:rPr>
      <w:rFonts w:eastAsiaTheme="majorEastAsia" w:cstheme="majorBidi"/>
      <w:b/>
      <w:bCs/>
      <w:sz w:val="24"/>
      <w:szCs w:val="24"/>
      <w:lang w:val="nl-BE"/>
    </w:rPr>
  </w:style>
  <w:style w:type="paragraph" w:customStyle="1" w:styleId="AV-24pt">
    <w:name w:val="_AV-24pt"/>
    <w:basedOn w:val="Standaard"/>
    <w:next w:val="Standaard"/>
    <w:rsid w:val="00AF5356"/>
    <w:pPr>
      <w:spacing w:before="480"/>
    </w:pPr>
    <w:rPr>
      <w:rFonts w:cs="Arial"/>
    </w:rPr>
  </w:style>
  <w:style w:type="paragraph" w:styleId="Lijstnummering3">
    <w:name w:val="List Number 3"/>
    <w:basedOn w:val="Standaard"/>
    <w:rsid w:val="004B6719"/>
    <w:pPr>
      <w:numPr>
        <w:numId w:val="7"/>
      </w:numPr>
      <w:spacing w:before="0"/>
      <w:contextualSpacing/>
    </w:pPr>
  </w:style>
  <w:style w:type="paragraph" w:styleId="Lijstvoortzetting3">
    <w:name w:val="List Continue 3"/>
    <w:basedOn w:val="Standaard"/>
    <w:rsid w:val="004B6719"/>
    <w:pPr>
      <w:spacing w:before="0"/>
      <w:ind w:left="1077"/>
      <w:contextualSpacing/>
    </w:pPr>
  </w:style>
  <w:style w:type="paragraph" w:styleId="Lijstopsomteken3">
    <w:name w:val="List Bullet 3"/>
    <w:basedOn w:val="Lijstopsomteken2"/>
    <w:rsid w:val="007C77C3"/>
    <w:pPr>
      <w:numPr>
        <w:numId w:val="9"/>
      </w:numPr>
    </w:pPr>
  </w:style>
  <w:style w:type="paragraph" w:styleId="Lijstalinea">
    <w:name w:val="List Paragraph"/>
    <w:basedOn w:val="Standaard"/>
    <w:uiPriority w:val="34"/>
    <w:semiHidden/>
    <w:qFormat/>
    <w:rsid w:val="005878A4"/>
    <w:pPr>
      <w:numPr>
        <w:numId w:val="15"/>
      </w:numPr>
      <w:contextualSpacing/>
    </w:pPr>
  </w:style>
  <w:style w:type="paragraph" w:styleId="Geenafstand">
    <w:name w:val="No Spacing"/>
    <w:qFormat/>
    <w:rsid w:val="00EC21E0"/>
    <w:rPr>
      <w:lang w:val="nl-BE"/>
    </w:rPr>
  </w:style>
  <w:style w:type="character" w:styleId="GevolgdeHyperlink">
    <w:name w:val="FollowedHyperlink"/>
    <w:basedOn w:val="Standaardalinea-lettertype"/>
    <w:semiHidden/>
    <w:rsid w:val="000437EF"/>
    <w:rPr>
      <w:color w:val="00407A"/>
      <w:u w:val="single"/>
    </w:rPr>
  </w:style>
  <w:style w:type="character" w:styleId="Hyperlink">
    <w:name w:val="Hyperlink"/>
    <w:basedOn w:val="Standaardalinea-lettertype"/>
    <w:uiPriority w:val="99"/>
    <w:rsid w:val="000437EF"/>
    <w:rPr>
      <w:color w:val="009999" w:themeColor="hyperlink"/>
      <w:u w:val="single"/>
    </w:rPr>
  </w:style>
  <w:style w:type="paragraph" w:styleId="Duidelijkcitaat">
    <w:name w:val="Intense Quote"/>
    <w:basedOn w:val="Standaard"/>
    <w:next w:val="Standaard"/>
    <w:link w:val="DuidelijkcitaatChar"/>
    <w:uiPriority w:val="30"/>
    <w:qFormat/>
    <w:rsid w:val="00540CF4"/>
    <w:pPr>
      <w:pBdr>
        <w:top w:val="single" w:sz="4" w:space="10" w:color="1D8DB0" w:themeColor="accent1"/>
        <w:bottom w:val="single" w:sz="4" w:space="10" w:color="1D8DB0" w:themeColor="accent1"/>
      </w:pBdr>
      <w:spacing w:before="360" w:after="360" w:line="259" w:lineRule="auto"/>
      <w:ind w:left="864" w:right="864"/>
      <w:jc w:val="center"/>
    </w:pPr>
    <w:rPr>
      <w:rFonts w:asciiTheme="minorHAnsi" w:hAnsiTheme="minorHAnsi"/>
      <w:i/>
      <w:iCs/>
      <w:color w:val="1D8DB0" w:themeColor="accent1"/>
      <w:sz w:val="22"/>
      <w:szCs w:val="22"/>
    </w:rPr>
  </w:style>
  <w:style w:type="character" w:customStyle="1" w:styleId="DuidelijkcitaatChar">
    <w:name w:val="Duidelijk citaat Char"/>
    <w:basedOn w:val="Standaardalinea-lettertype"/>
    <w:link w:val="Duidelijkcitaat"/>
    <w:uiPriority w:val="30"/>
    <w:rsid w:val="00540CF4"/>
    <w:rPr>
      <w:rFonts w:asciiTheme="minorHAnsi" w:hAnsiTheme="minorHAnsi"/>
      <w:i/>
      <w:iCs/>
      <w:color w:val="1D8DB0" w:themeColor="accent1"/>
      <w:sz w:val="22"/>
      <w:szCs w:val="22"/>
      <w:lang w:val="nl-BE"/>
    </w:rPr>
  </w:style>
  <w:style w:type="character" w:styleId="Onopgelostemelding">
    <w:name w:val="Unresolved Mention"/>
    <w:basedOn w:val="Standaardalinea-lettertype"/>
    <w:uiPriority w:val="99"/>
    <w:semiHidden/>
    <w:unhideWhenUsed/>
    <w:rsid w:val="0077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welzijn-ouders-kind-autis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rogge\Box%20Sync\ECON\Documenten\2016-10-24%20agenda%20startvergadering.dotm" TargetMode="External"/></Relationships>
</file>

<file path=word/theme/theme1.xml><?xml version="1.0" encoding="utf-8"?>
<a:theme xmlns:a="http://schemas.openxmlformats.org/drawingml/2006/main" name="Kantoorthema">
  <a:themeElements>
    <a:clrScheme name="KULeuven-Themakleuren">
      <a:dk1>
        <a:sysClr val="windowText" lastClr="000000"/>
      </a:dk1>
      <a:lt1>
        <a:srgbClr val="FFFFFF"/>
      </a:lt1>
      <a:dk2>
        <a:srgbClr val="000000"/>
      </a:dk2>
      <a:lt2>
        <a:srgbClr val="FFFFFF"/>
      </a:lt2>
      <a:accent1>
        <a:srgbClr val="1D8DB0"/>
      </a:accent1>
      <a:accent2>
        <a:srgbClr val="116E8A"/>
      </a:accent2>
      <a:accent3>
        <a:srgbClr val="86BCE5"/>
      </a:accent3>
      <a:accent4>
        <a:srgbClr val="00407A"/>
      </a:accent4>
      <a:accent5>
        <a:srgbClr val="7F7F7F"/>
      </a:accent5>
      <a:accent6>
        <a:srgbClr val="595959"/>
      </a:accent6>
      <a:hlink>
        <a:srgbClr val="009999"/>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59DF-A2D8-4BB5-A06F-8799E7FD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2016-10-24 agenda startvergadering</Template>
  <TotalTime>0</TotalTime>
  <Pages>1</Pages>
  <Words>406</Words>
  <Characters>2236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Rogge</dc:creator>
  <dc:description>Huisstijl KU Leuven - versie 24 september 2012</dc:description>
  <cp:lastModifiedBy>Isabelle Buyse</cp:lastModifiedBy>
  <cp:revision>2</cp:revision>
  <cp:lastPrinted>2012-07-26T13:57:00Z</cp:lastPrinted>
  <dcterms:created xsi:type="dcterms:W3CDTF">2022-02-09T08:46:00Z</dcterms:created>
  <dcterms:modified xsi:type="dcterms:W3CDTF">2022-02-09T08:46:00Z</dcterms:modified>
</cp:coreProperties>
</file>